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INO2577SF: 40 x 26cm Oval Copper Au Gratin Pan - £250 reduced to £150 (ONE ONLY)</w:t>
      </w:r>
    </w:p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INO2526SF: 28cm Copper Casserole - £275 reduced to £165</w:t>
      </w:r>
    </w:p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INO2012SF: 10cm Copper Saucepan - £75 reduced to £45 (ONE ONLY)</w:t>
      </w:r>
    </w:p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 xml:space="preserve">INO2559SF: 16cm Copper </w:t>
      </w:r>
      <w:proofErr w:type="spellStart"/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Saute</w:t>
      </w:r>
      <w:proofErr w:type="spellEnd"/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 xml:space="preserve"> Pan - £120 reduced to £72 (ONE ONLY)</w:t>
      </w:r>
    </w:p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INO2573SF: 24cm Copper Cauldron - £295 reduced to £177</w:t>
      </w:r>
    </w:p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INO2574SF: 28cm Copper Cauldron - £350 reduced to £175</w:t>
      </w:r>
    </w:p>
    <w:p w:rsidR="00BF53BA" w:rsidRPr="00BF53BA" w:rsidRDefault="00BF53BA" w:rsidP="00BF53BA">
      <w:pPr>
        <w:widowControl w:val="0"/>
        <w:autoSpaceDE w:val="0"/>
        <w:autoSpaceDN w:val="0"/>
        <w:adjustRightInd w:val="0"/>
        <w:spacing w:line="360" w:lineRule="auto"/>
        <w:rPr>
          <w:rFonts w:ascii="Helvetica Neue" w:hAnsi="Helvetica Neue" w:cs="Helvetica Neue"/>
          <w:color w:val="2E2F33"/>
          <w:sz w:val="28"/>
          <w:szCs w:val="28"/>
          <w:lang w:val="en-US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INO2599SF: 28cm Copper Wok with Helper Handle &amp; Steamer Insert - £260 reduced to £156</w:t>
      </w:r>
    </w:p>
    <w:p w:rsidR="00E602D3" w:rsidRPr="00BF53BA" w:rsidRDefault="00BF53BA" w:rsidP="00BF53BA">
      <w:pPr>
        <w:spacing w:line="360" w:lineRule="auto"/>
        <w:rPr>
          <w:sz w:val="28"/>
          <w:szCs w:val="28"/>
        </w:rPr>
      </w:pPr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INO2500SF: 28cm Copper Wok with Loop Handles &amp; Steamer Insert- £260 r</w:t>
      </w:r>
      <w:bookmarkStart w:id="0" w:name="_GoBack"/>
      <w:bookmarkEnd w:id="0"/>
      <w:r w:rsidRPr="00BF53BA">
        <w:rPr>
          <w:rFonts w:ascii="Helvetica Neue" w:hAnsi="Helvetica Neue" w:cs="Helvetica Neue"/>
          <w:color w:val="2E2F33"/>
          <w:sz w:val="28"/>
          <w:szCs w:val="28"/>
          <w:lang w:val="en-US"/>
        </w:rPr>
        <w:t>educed to £156</w:t>
      </w:r>
    </w:p>
    <w:sectPr w:rsidR="00E602D3" w:rsidRPr="00BF53BA" w:rsidSect="00BF53BA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3BA"/>
    <w:rsid w:val="000641E7"/>
    <w:rsid w:val="00BF53BA"/>
    <w:rsid w:val="00CF7422"/>
    <w:rsid w:val="00E60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23C4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="Arial"/>
        <w:color w:val="262626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641E7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466</Characters>
  <Application>Microsoft Macintosh Word</Application>
  <DocSecurity>0</DocSecurity>
  <Lines>3</Lines>
  <Paragraphs>1</Paragraphs>
  <ScaleCrop>false</ScaleCrop>
  <Company>Falk Culinair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Corke</dc:creator>
  <cp:keywords/>
  <dc:description/>
  <cp:lastModifiedBy>Neil Corke</cp:lastModifiedBy>
  <cp:revision>1</cp:revision>
  <dcterms:created xsi:type="dcterms:W3CDTF">2016-06-29T06:29:00Z</dcterms:created>
  <dcterms:modified xsi:type="dcterms:W3CDTF">2016-06-29T06:32:00Z</dcterms:modified>
</cp:coreProperties>
</file>